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ඩයරබාවත්ත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රෙඩ්රෝස්, ඩයරබාවත්ත, මිරහවත්ත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m3eaqInqvhMrN4SrXwPRItqU04=" w:salt="XkuV4mrfCkI14Ea4T5DL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